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9387" w14:textId="77777777" w:rsidR="0004294E" w:rsidRDefault="001C2F65" w:rsidP="001C2F65">
      <w:pPr>
        <w:jc w:val="center"/>
        <w:rPr>
          <w:b/>
          <w:sz w:val="44"/>
          <w:szCs w:val="44"/>
        </w:rPr>
      </w:pPr>
      <w:r w:rsidRPr="001C2F65">
        <w:rPr>
          <w:b/>
          <w:sz w:val="44"/>
          <w:szCs w:val="44"/>
        </w:rPr>
        <w:t>Conceptual Art in Clay</w:t>
      </w:r>
    </w:p>
    <w:p w14:paraId="384E5EBC" w14:textId="77777777" w:rsidR="008B01CE" w:rsidRDefault="00873C06" w:rsidP="008B01CE">
      <w:pPr>
        <w:jc w:val="center"/>
        <w:rPr>
          <w:b/>
          <w:sz w:val="44"/>
          <w:szCs w:val="44"/>
        </w:rPr>
      </w:pPr>
      <w:r>
        <w:rPr>
          <w:rFonts w:eastAsia="Times New Roman" w:cs="Times New Roman"/>
          <w:noProof/>
        </w:rPr>
        <w:drawing>
          <wp:inline distT="0" distB="0" distL="0" distR="0" wp14:anchorId="5AEE803A" wp14:editId="0ABA151A">
            <wp:extent cx="1430933" cy="1256665"/>
            <wp:effectExtent l="0" t="0" r="0" b="0"/>
            <wp:docPr id="1" name="il_fi" descr="http://www.inspirefirst.com/wp-content/uploads/2012/03/ceramic-art-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pirefirst.com/wp-content/uploads/2012/03/ceramic-art-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078" cy="1256792"/>
                    </a:xfrm>
                    <a:prstGeom prst="rect">
                      <a:avLst/>
                    </a:prstGeom>
                    <a:noFill/>
                    <a:ln>
                      <a:noFill/>
                    </a:ln>
                  </pic:spPr>
                </pic:pic>
              </a:graphicData>
            </a:graphic>
          </wp:inline>
        </w:drawing>
      </w:r>
      <w:r>
        <w:rPr>
          <w:b/>
          <w:sz w:val="44"/>
          <w:szCs w:val="44"/>
        </w:rPr>
        <w:t xml:space="preserve"> </w:t>
      </w:r>
      <w:r>
        <w:rPr>
          <w:rFonts w:eastAsia="Times New Roman" w:cs="Times New Roman"/>
          <w:noProof/>
        </w:rPr>
        <w:drawing>
          <wp:inline distT="0" distB="0" distL="0" distR="0" wp14:anchorId="1FC84CBB" wp14:editId="623463F2">
            <wp:extent cx="1300480" cy="1300480"/>
            <wp:effectExtent l="0" t="0" r="0" b="0"/>
            <wp:docPr id="3" name="il_fi" descr="http://1.bp.blogspot.com/-lQeJfkleb3Q/UDr-kqMTA-I/AAAAAAAABdQ/FpU92Tsd4PU/s1600/ceramic_art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lQeJfkleb3Q/UDr-kqMTA-I/AAAAAAAABdQ/FpU92Tsd4PU/s1600/ceramic_art_1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r>
        <w:rPr>
          <w:b/>
          <w:sz w:val="44"/>
          <w:szCs w:val="44"/>
        </w:rPr>
        <w:t xml:space="preserve"> </w:t>
      </w:r>
      <w:r>
        <w:rPr>
          <w:rFonts w:eastAsia="Times New Roman" w:cs="Times New Roman"/>
          <w:noProof/>
        </w:rPr>
        <w:drawing>
          <wp:inline distT="0" distB="0" distL="0" distR="0" wp14:anchorId="0EEB15BB" wp14:editId="6BAD601A">
            <wp:extent cx="1216198" cy="1337818"/>
            <wp:effectExtent l="0" t="0" r="3175" b="8890"/>
            <wp:docPr id="5" name="il_fi" descr="http://www.amandasmall.com/DSC0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andasmall.com/DSC002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724" cy="1338397"/>
                    </a:xfrm>
                    <a:prstGeom prst="rect">
                      <a:avLst/>
                    </a:prstGeom>
                    <a:noFill/>
                    <a:ln>
                      <a:noFill/>
                    </a:ln>
                  </pic:spPr>
                </pic:pic>
              </a:graphicData>
            </a:graphic>
          </wp:inline>
        </w:drawing>
      </w:r>
    </w:p>
    <w:p w14:paraId="31953115" w14:textId="77777777" w:rsidR="008B01CE" w:rsidRPr="008B01CE" w:rsidRDefault="008B01CE" w:rsidP="008B01CE">
      <w:pPr>
        <w:rPr>
          <w:b/>
          <w:sz w:val="44"/>
          <w:szCs w:val="44"/>
        </w:rPr>
      </w:pPr>
      <w:r>
        <w:rPr>
          <w:b/>
          <w:sz w:val="20"/>
          <w:szCs w:val="20"/>
        </w:rPr>
        <w:t xml:space="preserve">                         </w:t>
      </w:r>
      <w:proofErr w:type="spellStart"/>
      <w:r>
        <w:rPr>
          <w:b/>
          <w:sz w:val="20"/>
          <w:szCs w:val="20"/>
        </w:rPr>
        <w:t>Boazlevi</w:t>
      </w:r>
      <w:proofErr w:type="spellEnd"/>
      <w:r>
        <w:rPr>
          <w:b/>
          <w:sz w:val="20"/>
          <w:szCs w:val="20"/>
        </w:rPr>
        <w:t xml:space="preserve">                                      Anonymous                       </w:t>
      </w:r>
      <w:r w:rsidRPr="008B01CE">
        <w:rPr>
          <w:b/>
          <w:sz w:val="20"/>
          <w:szCs w:val="20"/>
        </w:rPr>
        <w:t>Amanda Small</w:t>
      </w:r>
    </w:p>
    <w:p w14:paraId="4388C3DA" w14:textId="77777777" w:rsidR="001C2F65" w:rsidRDefault="001C2F65" w:rsidP="001C2F65">
      <w:pPr>
        <w:rPr>
          <w:b/>
        </w:rPr>
      </w:pPr>
    </w:p>
    <w:p w14:paraId="70CE5823" w14:textId="77777777" w:rsidR="001C2F65" w:rsidRDefault="001C2F65" w:rsidP="001C2F65">
      <w:pPr>
        <w:rPr>
          <w:b/>
        </w:rPr>
      </w:pPr>
      <w:r>
        <w:rPr>
          <w:b/>
        </w:rPr>
        <w:t>Emphasized Standards:</w:t>
      </w:r>
    </w:p>
    <w:p w14:paraId="37181DAB" w14:textId="77777777" w:rsidR="001C2F65" w:rsidRDefault="001C2F65" w:rsidP="001C2F65">
      <w:pPr>
        <w:rPr>
          <w:b/>
        </w:rPr>
      </w:pPr>
      <w:r>
        <w:rPr>
          <w:b/>
        </w:rPr>
        <w:t>1-Creating 2-Language of Art 3-Self Expression</w:t>
      </w:r>
    </w:p>
    <w:p w14:paraId="3336F2C7" w14:textId="77777777" w:rsidR="001C2F65" w:rsidRDefault="001C2F65" w:rsidP="001C2F65">
      <w:pPr>
        <w:rPr>
          <w:b/>
        </w:rPr>
      </w:pPr>
    </w:p>
    <w:p w14:paraId="5E0C84F9" w14:textId="77777777" w:rsidR="001C2F65" w:rsidRDefault="001C2F65" w:rsidP="001C2F65">
      <w:pPr>
        <w:rPr>
          <w:b/>
        </w:rPr>
      </w:pPr>
      <w:r>
        <w:rPr>
          <w:b/>
        </w:rPr>
        <w:t>Introduction:</w:t>
      </w:r>
    </w:p>
    <w:p w14:paraId="215625A4" w14:textId="77777777" w:rsidR="001C2F65" w:rsidRDefault="001C2F65" w:rsidP="001C2F65">
      <w:pPr>
        <w:rPr>
          <w:rFonts w:eastAsia="Times New Roman" w:cs="Times New Roman"/>
        </w:rPr>
      </w:pPr>
      <w:r w:rsidRPr="00873C06">
        <w:rPr>
          <w:b/>
          <w:i/>
        </w:rPr>
        <w:t xml:space="preserve">While making conceptual Art </w:t>
      </w:r>
      <w:r w:rsidRPr="00873C06">
        <w:rPr>
          <w:rFonts w:eastAsia="Times New Roman" w:cs="Times New Roman"/>
          <w:b/>
          <w:i/>
        </w:rPr>
        <w:t>the idea or concept is the most important aspect of the work.</w:t>
      </w:r>
      <w:r>
        <w:rPr>
          <w:rFonts w:eastAsia="Times New Roman" w:cs="Times New Roman"/>
        </w:rPr>
        <w:t xml:space="preserve"> The emotional response of the viewer is taken in to account and the concept is communicated through the elements of art and principles of design.</w:t>
      </w:r>
    </w:p>
    <w:p w14:paraId="00EECE9D" w14:textId="77777777" w:rsidR="001C2F65" w:rsidRDefault="001C2F65" w:rsidP="001C2F65">
      <w:pPr>
        <w:rPr>
          <w:rFonts w:eastAsia="Times New Roman" w:cs="Times New Roman"/>
        </w:rPr>
      </w:pPr>
    </w:p>
    <w:p w14:paraId="6478FBD4" w14:textId="77777777" w:rsidR="001C2F65" w:rsidRPr="00873C06" w:rsidRDefault="001C2F65" w:rsidP="001C2F65">
      <w:pPr>
        <w:rPr>
          <w:rFonts w:eastAsia="Times New Roman" w:cs="Times New Roman"/>
          <w:b/>
        </w:rPr>
      </w:pPr>
      <w:r w:rsidRPr="00873C06">
        <w:rPr>
          <w:rFonts w:eastAsia="Times New Roman" w:cs="Times New Roman"/>
          <w:b/>
        </w:rPr>
        <w:t>Ideas Development in Sketchbook:</w:t>
      </w:r>
    </w:p>
    <w:p w14:paraId="1061E6F6" w14:textId="77777777" w:rsidR="001C2F65" w:rsidRDefault="001C2F65" w:rsidP="001C2F65">
      <w:pPr>
        <w:rPr>
          <w:rFonts w:eastAsia="Times New Roman" w:cs="Times New Roman"/>
        </w:rPr>
      </w:pPr>
      <w:r>
        <w:rPr>
          <w:rFonts w:eastAsia="Times New Roman" w:cs="Times New Roman"/>
        </w:rPr>
        <w:t xml:space="preserve">You must find six images that are properly cited and next to each, an explanation of why those were chosen. </w:t>
      </w:r>
      <w:r w:rsidRPr="008B01CE">
        <w:rPr>
          <w:rFonts w:eastAsia="Times New Roman" w:cs="Times New Roman"/>
          <w:b/>
        </w:rPr>
        <w:t xml:space="preserve">A full plan with </w:t>
      </w:r>
      <w:proofErr w:type="spellStart"/>
      <w:r w:rsidRPr="008B01CE">
        <w:rPr>
          <w:rFonts w:eastAsia="Times New Roman" w:cs="Times New Roman"/>
          <w:b/>
        </w:rPr>
        <w:t>colour</w:t>
      </w:r>
      <w:proofErr w:type="spellEnd"/>
      <w:r w:rsidRPr="008B01CE">
        <w:rPr>
          <w:rFonts w:eastAsia="Times New Roman" w:cs="Times New Roman"/>
          <w:b/>
        </w:rPr>
        <w:t xml:space="preserve"> of what you will be creating in clay.</w:t>
      </w:r>
    </w:p>
    <w:p w14:paraId="16E61C60" w14:textId="77777777" w:rsidR="001C2F65" w:rsidRDefault="001C2F65" w:rsidP="001C2F65">
      <w:pPr>
        <w:rPr>
          <w:rFonts w:eastAsia="Times New Roman" w:cs="Times New Roman"/>
        </w:rPr>
      </w:pPr>
    </w:p>
    <w:p w14:paraId="14DB3A69" w14:textId="77777777" w:rsidR="001C2F65" w:rsidRPr="00873C06" w:rsidRDefault="001C2F65" w:rsidP="001C2F65">
      <w:pPr>
        <w:rPr>
          <w:rFonts w:eastAsia="Times New Roman" w:cs="Times New Roman"/>
          <w:b/>
        </w:rPr>
      </w:pPr>
      <w:r w:rsidRPr="00873C06">
        <w:rPr>
          <w:rFonts w:eastAsia="Times New Roman" w:cs="Times New Roman"/>
          <w:b/>
        </w:rPr>
        <w:t>Performance Task:</w:t>
      </w:r>
    </w:p>
    <w:p w14:paraId="395C9614" w14:textId="77777777" w:rsidR="00873C06" w:rsidRDefault="00873C06" w:rsidP="001C2F65">
      <w:pPr>
        <w:rPr>
          <w:rFonts w:eastAsia="Times New Roman" w:cs="Times New Roman"/>
        </w:rPr>
      </w:pPr>
      <w:r>
        <w:rPr>
          <w:rFonts w:eastAsia="Times New Roman" w:cs="Times New Roman"/>
        </w:rPr>
        <w:t>You will be choosing an emotionally rich word that you must then sculpt conceptually in clay. For example, you get the word “JOYFUL” and you must sculpt that concept in whatever way you envision it. You will also be focusing on one of the principles of design, but that will be left up to you.</w:t>
      </w:r>
    </w:p>
    <w:p w14:paraId="2FF63F21" w14:textId="77777777" w:rsidR="00873C06" w:rsidRDefault="00873C06" w:rsidP="001C2F65">
      <w:pPr>
        <w:rPr>
          <w:rFonts w:eastAsia="Times New Roman" w:cs="Times New Roman"/>
        </w:rPr>
      </w:pPr>
      <w:r>
        <w:rPr>
          <w:rFonts w:eastAsia="Times New Roman" w:cs="Times New Roman"/>
        </w:rPr>
        <w:t xml:space="preserve">In your sculpture you may use slab, coil, pinch, and the four S </w:t>
      </w:r>
      <w:proofErr w:type="gramStart"/>
      <w:r>
        <w:rPr>
          <w:rFonts w:eastAsia="Times New Roman" w:cs="Times New Roman"/>
        </w:rPr>
        <w:t>method</w:t>
      </w:r>
      <w:proofErr w:type="gramEnd"/>
      <w:r>
        <w:rPr>
          <w:rFonts w:eastAsia="Times New Roman" w:cs="Times New Roman"/>
        </w:rPr>
        <w:t xml:space="preserve"> to create your piece. It could be a sculpture in the round or a relief sculpture. Your clay must be professionally rendered and refined and must evoke an emotion</w:t>
      </w:r>
      <w:r w:rsidR="008B01CE">
        <w:rPr>
          <w:rFonts w:eastAsia="Times New Roman" w:cs="Times New Roman"/>
        </w:rPr>
        <w:t>al response</w:t>
      </w:r>
      <w:r>
        <w:rPr>
          <w:rFonts w:eastAsia="Times New Roman" w:cs="Times New Roman"/>
        </w:rPr>
        <w:t xml:space="preserve"> in your audience. </w:t>
      </w:r>
    </w:p>
    <w:p w14:paraId="14E0A1DE" w14:textId="77777777" w:rsidR="00873C06" w:rsidRDefault="00873C06" w:rsidP="001C2F65">
      <w:pPr>
        <w:rPr>
          <w:rFonts w:eastAsia="Times New Roman" w:cs="Times New Roman"/>
        </w:rPr>
      </w:pPr>
    </w:p>
    <w:p w14:paraId="08AE8311" w14:textId="77777777" w:rsidR="00873C06" w:rsidRDefault="00873C06" w:rsidP="001C2F65">
      <w:pPr>
        <w:rPr>
          <w:rFonts w:eastAsia="Times New Roman" w:cs="Times New Roman"/>
          <w:b/>
        </w:rPr>
      </w:pPr>
      <w:r w:rsidRPr="00873C06">
        <w:rPr>
          <w:rFonts w:eastAsia="Times New Roman" w:cs="Times New Roman"/>
          <w:b/>
        </w:rPr>
        <w:t>Questions For Success:</w:t>
      </w:r>
    </w:p>
    <w:p w14:paraId="29E6C63E" w14:textId="77777777" w:rsidR="00873C06" w:rsidRPr="00873C06" w:rsidRDefault="00873C06" w:rsidP="00873C06">
      <w:pPr>
        <w:pStyle w:val="ListParagraph"/>
        <w:numPr>
          <w:ilvl w:val="0"/>
          <w:numId w:val="1"/>
        </w:numPr>
        <w:rPr>
          <w:rFonts w:eastAsia="Times New Roman" w:cs="Times New Roman"/>
          <w:b/>
        </w:rPr>
      </w:pPr>
      <w:r w:rsidRPr="00873C06">
        <w:rPr>
          <w:rFonts w:eastAsia="Times New Roman" w:cs="Times New Roman"/>
          <w:b/>
        </w:rPr>
        <w:t>Have you gone through the entire design cycle in order to create a refined and highly original piece of art?</w:t>
      </w:r>
    </w:p>
    <w:p w14:paraId="155012AA" w14:textId="77777777" w:rsidR="00873C06" w:rsidRDefault="00873C06" w:rsidP="00873C06">
      <w:pPr>
        <w:pStyle w:val="ListParagraph"/>
        <w:numPr>
          <w:ilvl w:val="0"/>
          <w:numId w:val="1"/>
        </w:numPr>
        <w:rPr>
          <w:b/>
        </w:rPr>
      </w:pPr>
      <w:r>
        <w:rPr>
          <w:b/>
        </w:rPr>
        <w:t>Have you used the elements and principles to make something original and unique?</w:t>
      </w:r>
    </w:p>
    <w:p w14:paraId="3BE8CAF1" w14:textId="77777777" w:rsidR="00873C06" w:rsidRDefault="00873C06" w:rsidP="00873C06">
      <w:pPr>
        <w:pStyle w:val="ListParagraph"/>
        <w:numPr>
          <w:ilvl w:val="0"/>
          <w:numId w:val="1"/>
        </w:numPr>
        <w:rPr>
          <w:b/>
        </w:rPr>
      </w:pPr>
      <w:r>
        <w:rPr>
          <w:b/>
        </w:rPr>
        <w:t>Is your principle of design included?</w:t>
      </w:r>
    </w:p>
    <w:p w14:paraId="6CBE4874" w14:textId="77777777" w:rsidR="00873C06" w:rsidRPr="00873C06" w:rsidRDefault="00873C06" w:rsidP="00873C06">
      <w:pPr>
        <w:pStyle w:val="ListParagraph"/>
        <w:numPr>
          <w:ilvl w:val="0"/>
          <w:numId w:val="1"/>
        </w:numPr>
        <w:rPr>
          <w:b/>
        </w:rPr>
      </w:pPr>
      <w:r>
        <w:rPr>
          <w:b/>
        </w:rPr>
        <w:t xml:space="preserve">Have you sculpted something that shows your concept in a </w:t>
      </w:r>
      <w:r w:rsidRPr="00873C06">
        <w:rPr>
          <w:b/>
        </w:rPr>
        <w:t>surprising</w:t>
      </w:r>
      <w:r>
        <w:rPr>
          <w:b/>
        </w:rPr>
        <w:t xml:space="preserve"> way?</w:t>
      </w:r>
      <w:bookmarkStart w:id="0" w:name="_GoBack"/>
      <w:bookmarkEnd w:id="0"/>
    </w:p>
    <w:sectPr w:rsidR="00873C06" w:rsidRPr="00873C06" w:rsidSect="00415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4ED"/>
    <w:multiLevelType w:val="hybridMultilevel"/>
    <w:tmpl w:val="30AA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65"/>
    <w:rsid w:val="0004294E"/>
    <w:rsid w:val="001C2F65"/>
    <w:rsid w:val="00202F5E"/>
    <w:rsid w:val="00415E5E"/>
    <w:rsid w:val="00873C06"/>
    <w:rsid w:val="008B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E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06"/>
    <w:pPr>
      <w:ind w:left="720"/>
      <w:contextualSpacing/>
    </w:pPr>
  </w:style>
  <w:style w:type="paragraph" w:styleId="BalloonText">
    <w:name w:val="Balloon Text"/>
    <w:basedOn w:val="Normal"/>
    <w:link w:val="BalloonTextChar"/>
    <w:uiPriority w:val="99"/>
    <w:semiHidden/>
    <w:unhideWhenUsed/>
    <w:rsid w:val="00873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1337</Characters>
  <Application>Microsoft Macintosh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2</cp:revision>
  <cp:lastPrinted>2013-01-14T05:54:00Z</cp:lastPrinted>
  <dcterms:created xsi:type="dcterms:W3CDTF">2013-01-14T05:28:00Z</dcterms:created>
  <dcterms:modified xsi:type="dcterms:W3CDTF">2013-01-14T05:54:00Z</dcterms:modified>
</cp:coreProperties>
</file>